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BE" w:rsidRPr="00B83376" w:rsidRDefault="005163BE" w:rsidP="005163BE">
      <w:pPr>
        <w:autoSpaceDE w:val="0"/>
        <w:autoSpaceDN w:val="0"/>
        <w:adjustRightInd w:val="0"/>
        <w:jc w:val="center"/>
        <w:rPr>
          <w:rFonts w:ascii="Lato-Bold" w:eastAsiaTheme="minorHAnsi" w:hAnsi="Lato-Bold" w:cs="Lato-Bold"/>
          <w:b/>
          <w:bCs/>
          <w:sz w:val="36"/>
          <w:szCs w:val="36"/>
          <w:lang w:val="es-PE" w:eastAsia="en-US"/>
        </w:rPr>
      </w:pPr>
      <w:r>
        <w:rPr>
          <w:rFonts w:ascii="Lato-Bold" w:eastAsiaTheme="minorHAnsi" w:hAnsi="Lato-Bold" w:cs="Lato-Bold"/>
          <w:b/>
          <w:bCs/>
          <w:sz w:val="36"/>
          <w:szCs w:val="36"/>
          <w:lang w:val="es-PE" w:eastAsia="en-US"/>
        </w:rPr>
        <w:t>Carrera Profesional de Turismo</w:t>
      </w:r>
    </w:p>
    <w:p w:rsidR="004B0233" w:rsidRDefault="004B0233" w:rsidP="005163BE">
      <w:pPr>
        <w:autoSpaceDE w:val="0"/>
        <w:autoSpaceDN w:val="0"/>
        <w:adjustRightInd w:val="0"/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</w:pPr>
    </w:p>
    <w:p w:rsidR="00B83376" w:rsidRPr="005163BE" w:rsidRDefault="005163BE" w:rsidP="005163BE">
      <w:pPr>
        <w:autoSpaceDE w:val="0"/>
        <w:autoSpaceDN w:val="0"/>
        <w:adjustRightInd w:val="0"/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</w:pPr>
      <w:r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  <w:t xml:space="preserve">Directora (e) </w:t>
      </w:r>
      <w:proofErr w:type="spellStart"/>
      <w:r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  <w:t>Mag</w:t>
      </w:r>
      <w:proofErr w:type="spellEnd"/>
      <w:r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  <w:t>. Luz Blácido Alva</w:t>
      </w:r>
    </w:p>
    <w:p w:rsidR="004B0233" w:rsidRDefault="004B0233" w:rsidP="004B0233">
      <w:pPr>
        <w:autoSpaceDE w:val="0"/>
        <w:autoSpaceDN w:val="0"/>
        <w:adjustRightInd w:val="0"/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</w:pPr>
    </w:p>
    <w:p w:rsidR="004B0233" w:rsidRDefault="004B0233" w:rsidP="004B0233">
      <w:pPr>
        <w:autoSpaceDE w:val="0"/>
        <w:autoSpaceDN w:val="0"/>
        <w:adjustRightInd w:val="0"/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</w:pPr>
    </w:p>
    <w:p w:rsidR="00B83376" w:rsidRPr="005163BE" w:rsidRDefault="00B83376" w:rsidP="004B0233">
      <w:pPr>
        <w:autoSpaceDE w:val="0"/>
        <w:autoSpaceDN w:val="0"/>
        <w:adjustRightInd w:val="0"/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</w:pPr>
      <w:r w:rsidRPr="005163BE"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  <w:t xml:space="preserve">Perfil del Egresado de la </w:t>
      </w:r>
      <w:r w:rsidR="004B0233"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  <w:t>Carrera Profesional de Turismo</w:t>
      </w:r>
    </w:p>
    <w:p w:rsidR="00B83376" w:rsidRPr="005163BE" w:rsidRDefault="00B83376" w:rsidP="00B83376">
      <w:pPr>
        <w:autoSpaceDE w:val="0"/>
        <w:autoSpaceDN w:val="0"/>
        <w:adjustRightInd w:val="0"/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</w:pPr>
    </w:p>
    <w:p w:rsidR="00B83376" w:rsidRPr="005163BE" w:rsidRDefault="00B83376" w:rsidP="00B83376">
      <w:pPr>
        <w:autoSpaceDE w:val="0"/>
        <w:autoSpaceDN w:val="0"/>
        <w:adjustRightInd w:val="0"/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</w:pPr>
      <w:r w:rsidRPr="005163BE"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  <w:t>Competencias Genéricas</w:t>
      </w:r>
    </w:p>
    <w:p w:rsidR="00B83376" w:rsidRPr="005163BE" w:rsidRDefault="00B83376" w:rsidP="00B83376">
      <w:pPr>
        <w:autoSpaceDE w:val="0"/>
        <w:autoSpaceDN w:val="0"/>
        <w:adjustRightInd w:val="0"/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</w:pPr>
    </w:p>
    <w:p w:rsidR="00B83376" w:rsidRPr="005163BE" w:rsidRDefault="00B83376" w:rsidP="0004423C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Lato-Regular" w:eastAsiaTheme="minorHAnsi" w:hAnsi="Lato-Regular" w:cs="Lato-Regular"/>
          <w:sz w:val="28"/>
          <w:szCs w:val="28"/>
          <w:lang w:val="es-PE" w:eastAsia="en-US"/>
        </w:rPr>
      </w:pP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Demuestra capacidad comunicativa adecuada y eficaz en situaciones y temáticas académico cotidianos, y de análisis y síntesis en la gestión responsable y eficiente de la información orientada a la investigación.</w:t>
      </w:r>
    </w:p>
    <w:p w:rsidR="00B83376" w:rsidRPr="005163BE" w:rsidRDefault="00B83376" w:rsidP="0004423C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Lato-Regular" w:eastAsiaTheme="minorHAnsi" w:hAnsi="Lato-Regular" w:cs="Lato-Regular"/>
          <w:sz w:val="28"/>
          <w:szCs w:val="28"/>
          <w:lang w:val="es-PE" w:eastAsia="en-US"/>
        </w:rPr>
      </w:pP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Toma decisiones con rigor científico al plantear y resolver problemas en situaciones reales.</w:t>
      </w:r>
    </w:p>
    <w:p w:rsidR="00B83376" w:rsidRPr="005163BE" w:rsidRDefault="00B83376" w:rsidP="0004423C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Lato-Regular" w:eastAsiaTheme="minorHAnsi" w:hAnsi="Lato-Regular" w:cs="Lato-Regular"/>
          <w:sz w:val="28"/>
          <w:szCs w:val="28"/>
          <w:lang w:val="es-PE" w:eastAsia="en-US"/>
        </w:rPr>
      </w:pP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Demuestra liderazgo y responsabilidad en el trabajo en equipo, para generar soluciones con creatividad, innovación y visión de futuro, ante situaciones y problemas del contexto de forma sistémica.</w:t>
      </w:r>
    </w:p>
    <w:p w:rsidR="00B83376" w:rsidRPr="005163BE" w:rsidRDefault="00B83376" w:rsidP="0004423C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Lato-Regular" w:eastAsiaTheme="minorHAnsi" w:hAnsi="Lato-Regular" w:cs="Lato-Regular"/>
          <w:sz w:val="28"/>
          <w:szCs w:val="28"/>
          <w:lang w:val="es-PE" w:eastAsia="en-US"/>
        </w:rPr>
      </w:pP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 xml:space="preserve">Demuestra habilidades </w:t>
      </w:r>
      <w:proofErr w:type="spellStart"/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intra</w:t>
      </w:r>
      <w:proofErr w:type="spellEnd"/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 xml:space="preserve"> e interpersonales con actitud crítica, basada en la práctica de valores morales en el desarrollo personal y el ejercicio de la profesión.</w:t>
      </w:r>
    </w:p>
    <w:p w:rsidR="00B83376" w:rsidRPr="005163BE" w:rsidRDefault="00B83376" w:rsidP="0004423C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Lato-Regular" w:eastAsiaTheme="minorHAnsi" w:hAnsi="Lato-Regular" w:cs="Lato-Regular"/>
          <w:sz w:val="28"/>
          <w:szCs w:val="28"/>
          <w:lang w:val="es-PE" w:eastAsia="en-US"/>
        </w:rPr>
      </w:pP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Demuestra compromiso con la calidad, su mejora permanente con responsabilidad social y ambiental.</w:t>
      </w:r>
    </w:p>
    <w:p w:rsidR="00B83376" w:rsidRPr="005163BE" w:rsidRDefault="00B83376" w:rsidP="0004423C">
      <w:pPr>
        <w:pStyle w:val="Prrafodelista"/>
        <w:numPr>
          <w:ilvl w:val="0"/>
          <w:numId w:val="19"/>
        </w:numPr>
        <w:autoSpaceDE w:val="0"/>
        <w:autoSpaceDN w:val="0"/>
        <w:adjustRightInd w:val="0"/>
        <w:ind w:left="426" w:hanging="426"/>
        <w:jc w:val="both"/>
        <w:rPr>
          <w:rFonts w:ascii="Lato-Regular" w:eastAsiaTheme="minorHAnsi" w:hAnsi="Lato-Regular" w:cs="Lato-Regular"/>
          <w:sz w:val="28"/>
          <w:szCs w:val="28"/>
          <w:lang w:val="es-PE" w:eastAsia="en-US"/>
        </w:rPr>
      </w:pP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Desarrolla actitudes interculturales valorando la diversidad social y cultural del entorno local, regional, nacional y mundial, con sentido crítico y reflexivo.</w:t>
      </w:r>
    </w:p>
    <w:p w:rsidR="00B83376" w:rsidRPr="005163BE" w:rsidRDefault="00B83376" w:rsidP="00B83376">
      <w:pPr>
        <w:autoSpaceDE w:val="0"/>
        <w:autoSpaceDN w:val="0"/>
        <w:adjustRightInd w:val="0"/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</w:pPr>
    </w:p>
    <w:p w:rsidR="00B83376" w:rsidRPr="005163BE" w:rsidRDefault="00B83376" w:rsidP="00B83376">
      <w:pPr>
        <w:autoSpaceDE w:val="0"/>
        <w:autoSpaceDN w:val="0"/>
        <w:adjustRightInd w:val="0"/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</w:pPr>
      <w:r w:rsidRPr="005163BE"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  <w:t>Competencias Específicas</w:t>
      </w:r>
    </w:p>
    <w:p w:rsidR="00B83376" w:rsidRPr="005163BE" w:rsidRDefault="00B83376" w:rsidP="00B83376">
      <w:pPr>
        <w:autoSpaceDE w:val="0"/>
        <w:autoSpaceDN w:val="0"/>
        <w:adjustRightInd w:val="0"/>
        <w:rPr>
          <w:rFonts w:ascii="Lato-Bold" w:eastAsiaTheme="minorHAnsi" w:hAnsi="Lato-Bold" w:cs="Lato-Bold"/>
          <w:b/>
          <w:bCs/>
          <w:sz w:val="28"/>
          <w:szCs w:val="28"/>
          <w:lang w:val="es-PE" w:eastAsia="en-US"/>
        </w:rPr>
      </w:pPr>
    </w:p>
    <w:p w:rsidR="00B83376" w:rsidRPr="005163BE" w:rsidRDefault="00B83376" w:rsidP="0004423C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Lato-Regular" w:eastAsiaTheme="minorHAnsi" w:hAnsi="Lato-Regular" w:cs="Lato-Regular"/>
          <w:sz w:val="28"/>
          <w:szCs w:val="28"/>
          <w:lang w:val="es-PE" w:eastAsia="en-US"/>
        </w:rPr>
      </w:pP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Analiza la realidad turística a partir de las unidades básicas del turismo, promoviendo la investigación en el ámbito local, regional, nacional e internacional.</w:t>
      </w:r>
    </w:p>
    <w:p w:rsidR="00B83376" w:rsidRPr="005163BE" w:rsidRDefault="00B83376" w:rsidP="0004423C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Lato-Regular" w:eastAsiaTheme="minorHAnsi" w:hAnsi="Lato-Regular" w:cs="Lato-Regular"/>
          <w:sz w:val="28"/>
          <w:szCs w:val="28"/>
          <w:lang w:val="es-PE" w:eastAsia="en-US"/>
        </w:rPr>
      </w:pP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Evalúa recursos turísticos en el ámbito local, regional y nacional para el desarrollo de la actividad turística de manera objetiva y responsable.</w:t>
      </w:r>
    </w:p>
    <w:p w:rsidR="00B83376" w:rsidRPr="005163BE" w:rsidRDefault="00B83376" w:rsidP="0004423C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Lato-Regular" w:eastAsiaTheme="minorHAnsi" w:hAnsi="Lato-Regular" w:cs="Lato-Regular"/>
          <w:sz w:val="28"/>
          <w:szCs w:val="28"/>
          <w:lang w:val="es-PE" w:eastAsia="en-US"/>
        </w:rPr>
      </w:pP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Analiza y Evalúa las potencialidades turísticas para diseñar planes y proyectos</w:t>
      </w:r>
      <w:r w:rsidR="0004423C"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 xml:space="preserve"> </w:t>
      </w: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turísticos en el ámbito local, regional y nacional con una visión sistémica, objetiva y</w:t>
      </w:r>
      <w:r w:rsidR="0004423C"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 xml:space="preserve"> </w:t>
      </w: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responsable.</w:t>
      </w:r>
    </w:p>
    <w:p w:rsidR="00B83376" w:rsidRPr="005163BE" w:rsidRDefault="00B83376" w:rsidP="0004423C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Lato-Regular" w:eastAsiaTheme="minorHAnsi" w:hAnsi="Lato-Regular" w:cs="Lato-Regular"/>
          <w:sz w:val="28"/>
          <w:szCs w:val="28"/>
          <w:lang w:val="es-PE" w:eastAsia="en-US"/>
        </w:rPr>
      </w:pP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Emplea las normas y reglamentos que regulan las actividades del sector turismo</w:t>
      </w:r>
      <w:r w:rsidR="0004423C"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 xml:space="preserve"> </w:t>
      </w: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con actitud ética y reflexiva.</w:t>
      </w:r>
    </w:p>
    <w:p w:rsidR="00B83376" w:rsidRPr="005163BE" w:rsidRDefault="00B83376" w:rsidP="0004423C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Lato-Regular" w:eastAsiaTheme="minorHAnsi" w:hAnsi="Lato-Regular" w:cs="Lato-Regular"/>
          <w:sz w:val="28"/>
          <w:szCs w:val="28"/>
          <w:lang w:val="es-PE" w:eastAsia="en-US"/>
        </w:rPr>
      </w:pP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lastRenderedPageBreak/>
        <w:t>Gestiona empresas de servicio turístico en el ámbito local, regional y nacional de</w:t>
      </w:r>
      <w:r w:rsidR="0004423C"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 xml:space="preserve"> </w:t>
      </w: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manera efectiva y sostenible con actitud ética, proactiva y responsable.</w:t>
      </w:r>
    </w:p>
    <w:p w:rsidR="00B83376" w:rsidRPr="005163BE" w:rsidRDefault="00B83376" w:rsidP="0004423C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Lato-Regular" w:eastAsiaTheme="minorHAnsi" w:hAnsi="Lato-Regular" w:cs="Lato-Regular"/>
          <w:sz w:val="28"/>
          <w:szCs w:val="28"/>
          <w:lang w:val="es-PE" w:eastAsia="en-US"/>
        </w:rPr>
      </w:pP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Administra los recursos de las organizaciones utilizando herramientas económicas,</w:t>
      </w:r>
      <w:r w:rsidR="0004423C"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 xml:space="preserve"> </w:t>
      </w: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financieras y contables para tomar decisiones efectivas para elevar rentabilidad de</w:t>
      </w:r>
      <w:r w:rsidR="0004423C"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 xml:space="preserve"> </w:t>
      </w: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manera responsable.</w:t>
      </w:r>
    </w:p>
    <w:p w:rsidR="00B83376" w:rsidRPr="005163BE" w:rsidRDefault="00B83376" w:rsidP="0004423C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Lato-Regular" w:eastAsiaTheme="minorHAnsi" w:hAnsi="Lato-Regular" w:cs="Lato-Regular"/>
          <w:sz w:val="28"/>
          <w:szCs w:val="28"/>
          <w:lang w:val="es-PE" w:eastAsia="en-US"/>
        </w:rPr>
      </w:pP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Diseña nuevos productos turísticos para diversificar la oferta turística en el ámbito</w:t>
      </w:r>
      <w:r w:rsidR="0004423C"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 xml:space="preserve"> </w:t>
      </w: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local, regional y/o nacional de manera creativa, responsable y sostenible.</w:t>
      </w:r>
    </w:p>
    <w:p w:rsidR="00B83376" w:rsidRPr="005163BE" w:rsidRDefault="00B83376" w:rsidP="0004423C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Lato-Regular" w:eastAsiaTheme="minorHAnsi" w:hAnsi="Lato-Regular" w:cs="Lato-Regular"/>
          <w:sz w:val="28"/>
          <w:szCs w:val="28"/>
          <w:lang w:val="es-PE" w:eastAsia="en-US"/>
        </w:rPr>
      </w:pP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Dirige grupos turísticos en diversos escenarios de los destinos turísticos con alto</w:t>
      </w:r>
      <w:r w:rsidR="0004423C"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 xml:space="preserve"> </w:t>
      </w: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nivel de especialización, ética, organización y responsabilidad.</w:t>
      </w:r>
    </w:p>
    <w:p w:rsidR="00F00927" w:rsidRPr="004B0233" w:rsidRDefault="00B83376" w:rsidP="0004423C">
      <w:pPr>
        <w:pStyle w:val="Prrafodelista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Lato-Regular" w:eastAsiaTheme="minorHAnsi" w:hAnsi="Lato-Regular" w:cs="Lato-Regular"/>
          <w:sz w:val="28"/>
          <w:szCs w:val="28"/>
          <w:lang w:val="es-PE" w:eastAsia="en-US"/>
        </w:rPr>
      </w:pP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Estructura y entiende expresiones lingüísticas según las funciones comunicativas y</w:t>
      </w:r>
      <w:r w:rsidR="0004423C"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 xml:space="preserve"> </w:t>
      </w: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los esquemas de interacción y transición en el contexto discursivo pragmático de la</w:t>
      </w:r>
      <w:r w:rsidR="0004423C"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 xml:space="preserve"> </w:t>
      </w:r>
      <w:r w:rsidRPr="005163BE">
        <w:rPr>
          <w:rFonts w:ascii="Lato-Regular" w:eastAsiaTheme="minorHAnsi" w:hAnsi="Lato-Regular" w:cs="Lato-Regular"/>
          <w:sz w:val="28"/>
          <w:szCs w:val="28"/>
          <w:lang w:val="es-PE" w:eastAsia="en-US"/>
        </w:rPr>
        <w:t>actividad turística a nivel local, regional y nacional de manera responsable.</w:t>
      </w:r>
      <w:r w:rsidR="00E22205" w:rsidRPr="005163BE">
        <w:rPr>
          <w:sz w:val="28"/>
          <w:szCs w:val="28"/>
        </w:rPr>
        <w:t xml:space="preserve"> </w:t>
      </w:r>
    </w:p>
    <w:p w:rsidR="004B0233" w:rsidRDefault="004B0233" w:rsidP="004B0233">
      <w:pPr>
        <w:autoSpaceDE w:val="0"/>
        <w:autoSpaceDN w:val="0"/>
        <w:adjustRightInd w:val="0"/>
        <w:jc w:val="both"/>
        <w:rPr>
          <w:rFonts w:ascii="Lato-Regular" w:eastAsiaTheme="minorHAnsi" w:hAnsi="Lato-Regular" w:cs="Lato-Regular"/>
          <w:sz w:val="28"/>
          <w:szCs w:val="28"/>
          <w:lang w:val="es-PE" w:eastAsia="en-US"/>
        </w:rPr>
      </w:pPr>
    </w:p>
    <w:p w:rsidR="004B0233" w:rsidRPr="004B0233" w:rsidRDefault="004B0233" w:rsidP="004B0233">
      <w:pPr>
        <w:autoSpaceDE w:val="0"/>
        <w:autoSpaceDN w:val="0"/>
        <w:adjustRightInd w:val="0"/>
        <w:jc w:val="both"/>
        <w:rPr>
          <w:rFonts w:ascii="Lato-Regular" w:eastAsiaTheme="minorHAnsi" w:hAnsi="Lato-Regular" w:cs="Lato-Regular"/>
          <w:b/>
          <w:sz w:val="30"/>
          <w:szCs w:val="28"/>
          <w:lang w:val="es-PE" w:eastAsia="en-US"/>
        </w:rPr>
      </w:pPr>
      <w:r w:rsidRPr="004B0233">
        <w:rPr>
          <w:rFonts w:ascii="Lato-Regular" w:eastAsiaTheme="minorHAnsi" w:hAnsi="Lato-Regular" w:cs="Lato-Regular"/>
          <w:b/>
          <w:sz w:val="30"/>
          <w:szCs w:val="28"/>
          <w:lang w:val="es-PE" w:eastAsia="en-US"/>
        </w:rPr>
        <w:t>Perfil de Ingresante:</w:t>
      </w:r>
    </w:p>
    <w:p w:rsidR="004B0233" w:rsidRPr="004B0233" w:rsidRDefault="004B0233" w:rsidP="004B0233">
      <w:pPr>
        <w:autoSpaceDE w:val="0"/>
        <w:autoSpaceDN w:val="0"/>
        <w:adjustRightInd w:val="0"/>
        <w:rPr>
          <w:rFonts w:eastAsiaTheme="minorHAnsi"/>
          <w:b/>
          <w:bCs/>
          <w:sz w:val="28"/>
          <w:szCs w:val="36"/>
          <w:lang w:val="es-PE" w:eastAsia="en-US"/>
        </w:rPr>
      </w:pPr>
      <w:r w:rsidRPr="004B0233">
        <w:rPr>
          <w:rFonts w:eastAsiaTheme="minorHAnsi"/>
          <w:b/>
          <w:bCs/>
          <w:sz w:val="28"/>
          <w:szCs w:val="36"/>
          <w:lang w:val="es-PE" w:eastAsia="en-US"/>
        </w:rPr>
        <w:t>Competencias académicas</w:t>
      </w:r>
    </w:p>
    <w:p w:rsidR="004B0233" w:rsidRPr="004B0233" w:rsidRDefault="004B0233" w:rsidP="004B0233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8"/>
          <w:szCs w:val="36"/>
          <w:lang w:val="es-PE" w:eastAsia="en-US"/>
        </w:rPr>
      </w:pPr>
      <w:r w:rsidRPr="004B0233">
        <w:rPr>
          <w:rFonts w:eastAsiaTheme="minorHAnsi"/>
          <w:sz w:val="28"/>
          <w:szCs w:val="36"/>
          <w:lang w:val="es-PE" w:eastAsia="en-US"/>
        </w:rPr>
        <w:t>Demuestra capacidad comunicativa, expresándose adecuadamente de manera oral</w:t>
      </w:r>
      <w:r w:rsidRPr="004B0233">
        <w:rPr>
          <w:rFonts w:eastAsiaTheme="minorHAnsi"/>
          <w:sz w:val="28"/>
          <w:szCs w:val="36"/>
          <w:lang w:val="es-PE" w:eastAsia="en-US"/>
        </w:rPr>
        <w:t xml:space="preserve"> </w:t>
      </w:r>
      <w:r w:rsidRPr="004B0233">
        <w:rPr>
          <w:rFonts w:eastAsiaTheme="minorHAnsi"/>
          <w:sz w:val="28"/>
          <w:szCs w:val="36"/>
          <w:lang w:val="es-PE" w:eastAsia="en-US"/>
        </w:rPr>
        <w:t>y escrita utilizando un lenguaje claro y fluido, para argumentar sus saberes previos y</w:t>
      </w:r>
      <w:bookmarkStart w:id="0" w:name="_GoBack"/>
      <w:bookmarkEnd w:id="0"/>
      <w:r w:rsidRPr="004B0233">
        <w:rPr>
          <w:rFonts w:eastAsiaTheme="minorHAnsi"/>
          <w:sz w:val="28"/>
          <w:szCs w:val="36"/>
          <w:lang w:val="es-PE" w:eastAsia="en-US"/>
        </w:rPr>
        <w:t xml:space="preserve"> </w:t>
      </w:r>
      <w:r w:rsidRPr="004B0233">
        <w:rPr>
          <w:rFonts w:eastAsiaTheme="minorHAnsi"/>
          <w:sz w:val="28"/>
          <w:szCs w:val="36"/>
          <w:lang w:val="es-PE" w:eastAsia="en-US"/>
        </w:rPr>
        <w:t>significativos e interactuar en situaciones diversas, respetando la diversidad</w:t>
      </w:r>
      <w:r>
        <w:rPr>
          <w:rFonts w:eastAsiaTheme="minorHAnsi"/>
          <w:sz w:val="28"/>
          <w:szCs w:val="36"/>
          <w:lang w:val="es-PE" w:eastAsia="en-US"/>
        </w:rPr>
        <w:t xml:space="preserve"> </w:t>
      </w:r>
      <w:r w:rsidRPr="004B0233">
        <w:rPr>
          <w:rFonts w:eastAsiaTheme="minorHAnsi"/>
          <w:sz w:val="28"/>
          <w:szCs w:val="36"/>
          <w:lang w:val="es-PE" w:eastAsia="en-US"/>
        </w:rPr>
        <w:t>lingüística del país y del mundo con un criterio de inclusión e interculturalidad.</w:t>
      </w:r>
    </w:p>
    <w:p w:rsidR="004B0233" w:rsidRPr="004B0233" w:rsidRDefault="004B0233" w:rsidP="004B0233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8"/>
          <w:szCs w:val="36"/>
          <w:lang w:val="es-PE" w:eastAsia="en-US"/>
        </w:rPr>
      </w:pPr>
      <w:r w:rsidRPr="004B0233">
        <w:rPr>
          <w:rFonts w:eastAsiaTheme="minorHAnsi"/>
          <w:sz w:val="28"/>
          <w:szCs w:val="36"/>
          <w:lang w:val="es-PE" w:eastAsia="en-US"/>
        </w:rPr>
        <w:t>Emplea el análisis matemático y razonamiento lógico para identificar y resolver</w:t>
      </w:r>
      <w:r>
        <w:rPr>
          <w:rFonts w:eastAsiaTheme="minorHAnsi"/>
          <w:sz w:val="28"/>
          <w:szCs w:val="36"/>
          <w:lang w:val="es-PE" w:eastAsia="en-US"/>
        </w:rPr>
        <w:t xml:space="preserve"> </w:t>
      </w:r>
      <w:r w:rsidRPr="004B0233">
        <w:rPr>
          <w:rFonts w:eastAsiaTheme="minorHAnsi"/>
          <w:sz w:val="28"/>
          <w:szCs w:val="36"/>
          <w:lang w:val="es-PE" w:eastAsia="en-US"/>
        </w:rPr>
        <w:t>problemas, en situaciones reales con rigor científico.</w:t>
      </w:r>
    </w:p>
    <w:p w:rsidR="004B0233" w:rsidRPr="004B0233" w:rsidRDefault="004B0233" w:rsidP="004B0233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8"/>
          <w:szCs w:val="36"/>
          <w:lang w:val="es-PE" w:eastAsia="en-US"/>
        </w:rPr>
      </w:pPr>
      <w:r w:rsidRPr="004B0233">
        <w:rPr>
          <w:rFonts w:eastAsiaTheme="minorHAnsi"/>
          <w:sz w:val="28"/>
          <w:szCs w:val="36"/>
          <w:lang w:val="es-PE" w:eastAsia="en-US"/>
        </w:rPr>
        <w:t>Demuestra habilidades sociales para interrelacionarse de manera asertiva y</w:t>
      </w:r>
      <w:r>
        <w:rPr>
          <w:rFonts w:eastAsiaTheme="minorHAnsi"/>
          <w:sz w:val="28"/>
          <w:szCs w:val="36"/>
          <w:lang w:val="es-PE" w:eastAsia="en-US"/>
        </w:rPr>
        <w:t xml:space="preserve"> </w:t>
      </w:r>
      <w:r w:rsidRPr="004B0233">
        <w:rPr>
          <w:rFonts w:eastAsiaTheme="minorHAnsi"/>
          <w:sz w:val="28"/>
          <w:szCs w:val="36"/>
          <w:lang w:val="es-PE" w:eastAsia="en-US"/>
        </w:rPr>
        <w:t xml:space="preserve">empática en diferentes contextos, respetando la diversidad cultural </w:t>
      </w:r>
      <w:r>
        <w:rPr>
          <w:rFonts w:eastAsiaTheme="minorHAnsi"/>
          <w:sz w:val="28"/>
          <w:szCs w:val="36"/>
          <w:lang w:val="es-PE" w:eastAsia="en-US"/>
        </w:rPr>
        <w:t>d</w:t>
      </w:r>
      <w:r w:rsidRPr="004B0233">
        <w:rPr>
          <w:rFonts w:eastAsiaTheme="minorHAnsi"/>
          <w:sz w:val="28"/>
          <w:szCs w:val="36"/>
          <w:lang w:val="es-PE" w:eastAsia="en-US"/>
        </w:rPr>
        <w:t>emostrando</w:t>
      </w:r>
      <w:r>
        <w:rPr>
          <w:rFonts w:eastAsiaTheme="minorHAnsi"/>
          <w:sz w:val="28"/>
          <w:szCs w:val="36"/>
          <w:lang w:val="es-PE" w:eastAsia="en-US"/>
        </w:rPr>
        <w:t xml:space="preserve"> </w:t>
      </w:r>
      <w:r w:rsidRPr="004B0233">
        <w:rPr>
          <w:rFonts w:eastAsiaTheme="minorHAnsi"/>
          <w:sz w:val="28"/>
          <w:szCs w:val="36"/>
          <w:lang w:val="es-PE" w:eastAsia="en-US"/>
        </w:rPr>
        <w:t>sensibilidad humana y práctica de valores.</w:t>
      </w:r>
    </w:p>
    <w:p w:rsidR="004B0233" w:rsidRPr="004B0233" w:rsidRDefault="004B0233" w:rsidP="004B0233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8"/>
          <w:szCs w:val="36"/>
          <w:lang w:val="es-PE" w:eastAsia="en-US"/>
        </w:rPr>
      </w:pPr>
      <w:r w:rsidRPr="004B0233">
        <w:rPr>
          <w:rFonts w:eastAsiaTheme="minorHAnsi"/>
          <w:sz w:val="28"/>
          <w:szCs w:val="36"/>
          <w:lang w:val="es-PE" w:eastAsia="en-US"/>
        </w:rPr>
        <w:t>Selecciona, analiza, evalúa y comparte información proveniente de diversas fuentes</w:t>
      </w:r>
      <w:r>
        <w:rPr>
          <w:rFonts w:eastAsiaTheme="minorHAnsi"/>
          <w:sz w:val="28"/>
          <w:szCs w:val="36"/>
          <w:lang w:val="es-PE" w:eastAsia="en-US"/>
        </w:rPr>
        <w:t xml:space="preserve"> </w:t>
      </w:r>
      <w:r w:rsidRPr="004B0233">
        <w:rPr>
          <w:rFonts w:eastAsiaTheme="minorHAnsi"/>
          <w:sz w:val="28"/>
          <w:szCs w:val="36"/>
          <w:lang w:val="es-PE" w:eastAsia="en-US"/>
        </w:rPr>
        <w:t>y aprovecha los recursos tecnológicos a su alcance para profundizar y ampliar sus</w:t>
      </w:r>
      <w:r>
        <w:rPr>
          <w:rFonts w:eastAsiaTheme="minorHAnsi"/>
          <w:sz w:val="28"/>
          <w:szCs w:val="36"/>
          <w:lang w:val="es-PE" w:eastAsia="en-US"/>
        </w:rPr>
        <w:t xml:space="preserve"> </w:t>
      </w:r>
      <w:r w:rsidRPr="004B0233">
        <w:rPr>
          <w:rFonts w:eastAsiaTheme="minorHAnsi"/>
          <w:sz w:val="28"/>
          <w:szCs w:val="36"/>
          <w:lang w:val="es-PE" w:eastAsia="en-US"/>
        </w:rPr>
        <w:t>aprendizajes de manera permanente.</w:t>
      </w:r>
    </w:p>
    <w:p w:rsidR="004B0233" w:rsidRPr="004B0233" w:rsidRDefault="004B0233" w:rsidP="004B0233">
      <w:pPr>
        <w:pStyle w:val="Prrafodelista"/>
        <w:numPr>
          <w:ilvl w:val="0"/>
          <w:numId w:val="22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8"/>
          <w:szCs w:val="36"/>
          <w:lang w:val="es-PE" w:eastAsia="en-US"/>
        </w:rPr>
      </w:pPr>
      <w:r w:rsidRPr="004B0233">
        <w:rPr>
          <w:rFonts w:eastAsiaTheme="minorHAnsi"/>
          <w:sz w:val="28"/>
          <w:szCs w:val="36"/>
          <w:lang w:val="es-PE" w:eastAsia="en-US"/>
        </w:rPr>
        <w:t>Muestra creatividad, iniciativa e interés en el aprendizaje, utilizando los</w:t>
      </w:r>
      <w:r>
        <w:rPr>
          <w:rFonts w:eastAsiaTheme="minorHAnsi"/>
          <w:sz w:val="28"/>
          <w:szCs w:val="36"/>
          <w:lang w:val="es-PE" w:eastAsia="en-US"/>
        </w:rPr>
        <w:t xml:space="preserve"> </w:t>
      </w:r>
      <w:r w:rsidRPr="004B0233">
        <w:rPr>
          <w:rFonts w:eastAsiaTheme="minorHAnsi"/>
          <w:sz w:val="28"/>
          <w:szCs w:val="36"/>
          <w:lang w:val="es-PE" w:eastAsia="en-US"/>
        </w:rPr>
        <w:t>conocimientos adquiridos para interpreta</w:t>
      </w:r>
      <w:r w:rsidRPr="004B0233">
        <w:rPr>
          <w:rFonts w:eastAsiaTheme="minorHAnsi"/>
          <w:sz w:val="28"/>
          <w:szCs w:val="36"/>
          <w:lang w:val="es-PE" w:eastAsia="en-US"/>
        </w:rPr>
        <w:t xml:space="preserve">r y explicar procesos sociales, económicos, </w:t>
      </w:r>
      <w:r w:rsidRPr="004B0233">
        <w:rPr>
          <w:rFonts w:eastAsiaTheme="minorHAnsi"/>
          <w:sz w:val="28"/>
          <w:szCs w:val="36"/>
          <w:lang w:val="es-PE" w:eastAsia="en-US"/>
        </w:rPr>
        <w:t>culturales y naturales, y plantear soluciones para la</w:t>
      </w:r>
      <w:r w:rsidRPr="004B0233">
        <w:rPr>
          <w:rFonts w:eastAsiaTheme="minorHAnsi"/>
          <w:sz w:val="28"/>
          <w:szCs w:val="36"/>
          <w:lang w:val="es-PE" w:eastAsia="en-US"/>
        </w:rPr>
        <w:t xml:space="preserve"> aplicación de buenas prácticas </w:t>
      </w:r>
      <w:r w:rsidRPr="004B0233">
        <w:rPr>
          <w:rFonts w:eastAsiaTheme="minorHAnsi"/>
          <w:sz w:val="28"/>
          <w:szCs w:val="36"/>
          <w:lang w:val="es-PE" w:eastAsia="en-US"/>
        </w:rPr>
        <w:t>ambientales tanto individual como de manera colectiva.</w:t>
      </w:r>
    </w:p>
    <w:p w:rsidR="004B0233" w:rsidRPr="004B0233" w:rsidRDefault="004B0233" w:rsidP="004B0233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8"/>
          <w:szCs w:val="36"/>
          <w:lang w:val="es-PE" w:eastAsia="en-US"/>
        </w:rPr>
      </w:pPr>
      <w:r w:rsidRPr="004B0233">
        <w:rPr>
          <w:rFonts w:eastAsiaTheme="minorHAnsi"/>
          <w:sz w:val="28"/>
          <w:szCs w:val="36"/>
          <w:lang w:val="es-PE" w:eastAsia="en-US"/>
        </w:rPr>
        <w:t>Utiliza los recursos tecnológicos para selecciona, analiza, y compartir información</w:t>
      </w:r>
      <w:r>
        <w:rPr>
          <w:rFonts w:eastAsiaTheme="minorHAnsi"/>
          <w:sz w:val="28"/>
          <w:szCs w:val="36"/>
          <w:lang w:val="es-PE" w:eastAsia="en-US"/>
        </w:rPr>
        <w:t xml:space="preserve"> </w:t>
      </w:r>
      <w:r w:rsidRPr="004B0233">
        <w:rPr>
          <w:rFonts w:eastAsiaTheme="minorHAnsi"/>
          <w:sz w:val="28"/>
          <w:szCs w:val="36"/>
          <w:lang w:val="es-PE" w:eastAsia="en-US"/>
        </w:rPr>
        <w:t>relevante y especializado proveniente de diversas fuentes y aprovecha los recursos</w:t>
      </w:r>
      <w:r>
        <w:rPr>
          <w:rFonts w:eastAsiaTheme="minorHAnsi"/>
          <w:sz w:val="28"/>
          <w:szCs w:val="36"/>
          <w:lang w:val="es-PE" w:eastAsia="en-US"/>
        </w:rPr>
        <w:t xml:space="preserve"> </w:t>
      </w:r>
      <w:r w:rsidRPr="004B0233">
        <w:rPr>
          <w:rFonts w:eastAsiaTheme="minorHAnsi"/>
          <w:sz w:val="28"/>
          <w:szCs w:val="36"/>
          <w:lang w:val="es-PE" w:eastAsia="en-US"/>
        </w:rPr>
        <w:t>tecnológicos a su alcance para profundizar y ampliar sus aprendizajes de manera</w:t>
      </w:r>
      <w:r>
        <w:rPr>
          <w:rFonts w:eastAsiaTheme="minorHAnsi"/>
          <w:sz w:val="28"/>
          <w:szCs w:val="36"/>
          <w:lang w:val="es-PE" w:eastAsia="en-US"/>
        </w:rPr>
        <w:t xml:space="preserve"> </w:t>
      </w:r>
      <w:r w:rsidRPr="004B0233">
        <w:rPr>
          <w:rFonts w:eastAsiaTheme="minorHAnsi"/>
          <w:sz w:val="28"/>
          <w:szCs w:val="36"/>
          <w:lang w:val="es-PE" w:eastAsia="en-US"/>
        </w:rPr>
        <w:t>permanente.</w:t>
      </w:r>
    </w:p>
    <w:p w:rsidR="004B0233" w:rsidRPr="004B0233" w:rsidRDefault="004B0233" w:rsidP="004B0233">
      <w:pPr>
        <w:pStyle w:val="Prrafodelista"/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eastAsiaTheme="minorHAnsi"/>
          <w:sz w:val="28"/>
          <w:szCs w:val="36"/>
          <w:lang w:val="es-PE" w:eastAsia="en-US"/>
        </w:rPr>
      </w:pPr>
      <w:r w:rsidRPr="004B0233">
        <w:rPr>
          <w:rFonts w:eastAsiaTheme="minorHAnsi"/>
          <w:sz w:val="28"/>
          <w:szCs w:val="36"/>
          <w:lang w:val="es-PE" w:eastAsia="en-US"/>
        </w:rPr>
        <w:lastRenderedPageBreak/>
        <w:t>Analiza situaciones vinculadas al contexto económico, social y político de la</w:t>
      </w:r>
      <w:r>
        <w:rPr>
          <w:rFonts w:eastAsiaTheme="minorHAnsi"/>
          <w:sz w:val="28"/>
          <w:szCs w:val="36"/>
          <w:lang w:val="es-PE" w:eastAsia="en-US"/>
        </w:rPr>
        <w:t xml:space="preserve"> </w:t>
      </w:r>
      <w:r w:rsidRPr="004B0233">
        <w:rPr>
          <w:rFonts w:eastAsiaTheme="minorHAnsi"/>
          <w:sz w:val="28"/>
          <w:szCs w:val="36"/>
          <w:lang w:val="es-PE" w:eastAsia="en-US"/>
        </w:rPr>
        <w:t>realidad local, nacional e internacional para emitir juicios con responsabilidad en un</w:t>
      </w:r>
      <w:r>
        <w:rPr>
          <w:rFonts w:eastAsiaTheme="minorHAnsi"/>
          <w:sz w:val="28"/>
          <w:szCs w:val="36"/>
          <w:lang w:val="es-PE" w:eastAsia="en-US"/>
        </w:rPr>
        <w:t xml:space="preserve"> </w:t>
      </w:r>
      <w:r w:rsidRPr="004B0233">
        <w:rPr>
          <w:rFonts w:eastAsiaTheme="minorHAnsi"/>
          <w:sz w:val="28"/>
          <w:szCs w:val="36"/>
          <w:lang w:val="es-PE" w:eastAsia="en-US"/>
        </w:rPr>
        <w:t>contexto democrático y de respeto a los derechos humanos y analizar situaciones</w:t>
      </w:r>
      <w:r>
        <w:rPr>
          <w:rFonts w:eastAsiaTheme="minorHAnsi"/>
          <w:sz w:val="28"/>
          <w:szCs w:val="36"/>
          <w:lang w:val="es-PE" w:eastAsia="en-US"/>
        </w:rPr>
        <w:t xml:space="preserve"> que le tomar decisiones con </w:t>
      </w:r>
      <w:r w:rsidRPr="004B0233">
        <w:rPr>
          <w:rFonts w:eastAsiaTheme="minorHAnsi"/>
          <w:sz w:val="28"/>
          <w:szCs w:val="36"/>
          <w:lang w:val="es-PE" w:eastAsia="en-US"/>
        </w:rPr>
        <w:t>responsabilidad.</w:t>
      </w:r>
    </w:p>
    <w:sectPr w:rsidR="004B0233" w:rsidRPr="004B0233" w:rsidSect="001420B0">
      <w:headerReference w:type="default" r:id="rId8"/>
      <w:pgSz w:w="11906" w:h="16838" w:code="9"/>
      <w:pgMar w:top="1418" w:right="1418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175" w:rsidRDefault="00D83175" w:rsidP="00F1585C">
      <w:r>
        <w:separator/>
      </w:r>
    </w:p>
  </w:endnote>
  <w:endnote w:type="continuationSeparator" w:id="0">
    <w:p w:rsidR="00D83175" w:rsidRDefault="00D83175" w:rsidP="00F1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Eras Light ITC"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175" w:rsidRDefault="00D83175" w:rsidP="00F1585C">
      <w:r>
        <w:separator/>
      </w:r>
    </w:p>
  </w:footnote>
  <w:footnote w:type="continuationSeparator" w:id="0">
    <w:p w:rsidR="00D83175" w:rsidRDefault="00D83175" w:rsidP="00F15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6826" w:rsidRDefault="00844EE1" w:rsidP="00795C72">
    <w:pPr>
      <w:tabs>
        <w:tab w:val="left" w:pos="3090"/>
      </w:tabs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2019E7DF" wp14:editId="1CE10B37">
              <wp:simplePos x="0" y="0"/>
              <wp:positionH relativeFrom="margin">
                <wp:posOffset>1507790</wp:posOffset>
              </wp:positionH>
              <wp:positionV relativeFrom="paragraph">
                <wp:posOffset>-79279</wp:posOffset>
              </wp:positionV>
              <wp:extent cx="2562225" cy="310551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225" cy="31055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76826" w:rsidRPr="00795C72" w:rsidRDefault="00076826" w:rsidP="006971F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795C72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UNIVERSIDAD NACIONAL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19E7DF" id="Rectángulo 10" o:spid="_x0000_s1026" style="position:absolute;margin-left:118.7pt;margin-top:-6.25pt;width:201.75pt;height:24.45pt;z-index:-2516510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" filled="f" stroked="f" strokeweight="2pt">
              <v:textbox>
                <w:txbxContent>
                  <w:p w:rsidR="00076826" w:rsidRPr="00795C72" w:rsidRDefault="00076826" w:rsidP="006971F1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  <w:r w:rsidRPr="00795C72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UNIVERSIDAD NACIONAL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76826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C6F4BC5" wp14:editId="14BAA5C0">
              <wp:simplePos x="0" y="0"/>
              <wp:positionH relativeFrom="margin">
                <wp:posOffset>1507790</wp:posOffset>
              </wp:positionH>
              <wp:positionV relativeFrom="paragraph">
                <wp:posOffset>84622</wp:posOffset>
              </wp:positionV>
              <wp:extent cx="2562225" cy="319177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562225" cy="31917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76826" w:rsidRPr="00884192" w:rsidRDefault="00076826" w:rsidP="006971F1">
                          <w:pPr>
                            <w:jc w:val="center"/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</w:pPr>
                          <w:r w:rsidRPr="00884192">
                            <w:rPr>
                              <w:rFonts w:ascii="Arial" w:hAnsi="Arial" w:cs="Arial"/>
                              <w:color w:val="000000" w:themeColor="text1"/>
                              <w:sz w:val="22"/>
                              <w:szCs w:val="22"/>
                            </w:rPr>
                            <w:t>SANTIAGO ANTÚNEZ DE MAYOLO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6F4BC5" id="Rectángulo 11" o:spid="_x0000_s1027" style="position:absolute;margin-left:118.7pt;margin-top:6.65pt;width:201.75pt;height:25.15pt;z-index:-25165004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" filled="f" stroked="f" strokeweight="2pt">
              <v:textbox>
                <w:txbxContent>
                  <w:p w:rsidR="00076826" w:rsidRPr="00884192" w:rsidRDefault="00076826" w:rsidP="006971F1">
                    <w:pPr>
                      <w:jc w:val="center"/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</w:pPr>
                    <w:r w:rsidRPr="00884192">
                      <w:rPr>
                        <w:rFonts w:ascii="Arial" w:hAnsi="Arial" w:cs="Arial"/>
                        <w:color w:val="000000" w:themeColor="text1"/>
                        <w:sz w:val="22"/>
                        <w:szCs w:val="22"/>
                      </w:rPr>
                      <w:t>SANTIAGO ANTÚNEZ DE MAYOLO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076826">
      <w:rPr>
        <w:noProof/>
        <w:lang w:val="en-US" w:eastAsia="en-US"/>
      </w:rPr>
      <w:drawing>
        <wp:anchor distT="0" distB="0" distL="114300" distR="114300" simplePos="0" relativeHeight="251662336" behindDoc="1" locked="0" layoutInCell="1" allowOverlap="1" wp14:anchorId="0077EF1D" wp14:editId="141CCC82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782320" cy="782320"/>
          <wp:effectExtent l="0" t="0" r="0" b="0"/>
          <wp:wrapNone/>
          <wp:docPr id="5" name="Imagen 5" descr="F:\1929885_721333854669423_6585609510246910767_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1929885_721333854669423_6585609510246910767_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2320" cy="782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826">
      <w:rPr>
        <w:noProof/>
        <w:lang w:val="en-US" w:eastAsia="en-US"/>
      </w:rPr>
      <w:drawing>
        <wp:anchor distT="0" distB="0" distL="114300" distR="114300" simplePos="0" relativeHeight="251664384" behindDoc="1" locked="0" layoutInCell="1" allowOverlap="1" wp14:anchorId="2FDE47B5" wp14:editId="7D71BDBC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720725" cy="824230"/>
          <wp:effectExtent l="0" t="0" r="3175" b="0"/>
          <wp:wrapNone/>
          <wp:docPr id="7" name="Imagen 7" descr="F:\folde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folders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824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826">
      <w:tab/>
    </w:r>
  </w:p>
  <w:p w:rsidR="00076826" w:rsidRDefault="00844EE1" w:rsidP="006971F1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AFF0EA" wp14:editId="5EBA0438">
              <wp:simplePos x="0" y="0"/>
              <wp:positionH relativeFrom="margin">
                <wp:posOffset>1578610</wp:posOffset>
              </wp:positionH>
              <wp:positionV relativeFrom="paragraph">
                <wp:posOffset>153670</wp:posOffset>
              </wp:positionV>
              <wp:extent cx="2410460" cy="1270"/>
              <wp:effectExtent l="0" t="0" r="27940" b="3683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410460" cy="127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F6B3426" id="Conector recto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4.3pt,12.1pt" to="314.1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" strokecolor="black [3213]">
              <w10:wrap anchorx="margin"/>
            </v:line>
          </w:pict>
        </mc:Fallback>
      </mc:AlternateContent>
    </w:r>
    <w:r w:rsidR="00076826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69E2F827" wp14:editId="4356E86E">
              <wp:simplePos x="0" y="0"/>
              <wp:positionH relativeFrom="margin">
                <wp:align>center</wp:align>
              </wp:positionH>
              <wp:positionV relativeFrom="paragraph">
                <wp:posOffset>107315</wp:posOffset>
              </wp:positionV>
              <wp:extent cx="3144520" cy="283210"/>
              <wp:effectExtent l="0" t="0" r="0" b="0"/>
              <wp:wrapNone/>
              <wp:docPr id="12" name="Rectángul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44520" cy="283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076826" w:rsidRDefault="00076826" w:rsidP="006971F1">
                          <w:pPr>
                            <w:jc w:val="center"/>
                            <w:rPr>
                              <w:rFonts w:ascii="Monotype Corsiva" w:hAnsi="Monotype Corsiva" w:cs="Arial"/>
                              <w:color w:val="051E89"/>
                            </w:rPr>
                          </w:pPr>
                          <w:r w:rsidRPr="00880477">
                            <w:rPr>
                              <w:rFonts w:ascii="Monotype Corsiva" w:hAnsi="Monotype Corsiva" w:cs="Arial"/>
                              <w:color w:val="051E89"/>
                            </w:rPr>
                            <w:t>¨Una Nueva Universidad para el Desarrollo¨</w:t>
                          </w:r>
                        </w:p>
                        <w:p w:rsidR="00076826" w:rsidRPr="00880477" w:rsidRDefault="00076826" w:rsidP="006971F1">
                          <w:pPr>
                            <w:jc w:val="center"/>
                            <w:rPr>
                              <w:rFonts w:ascii="Monotype Corsiva" w:hAnsi="Monotype Corsiva" w:cs="Arial"/>
                              <w:color w:val="051E8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9E2F827" id="Rectángulo 12" o:spid="_x0000_s1028" style="position:absolute;margin-left:0;margin-top:8.45pt;width:247.6pt;height:22.3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" filled="f" stroked="f" strokeweight="2pt">
              <v:textbox>
                <w:txbxContent>
                  <w:p w:rsidR="00076826" w:rsidRDefault="00076826" w:rsidP="006971F1">
                    <w:pPr>
                      <w:jc w:val="center"/>
                      <w:rPr>
                        <w:rFonts w:ascii="Monotype Corsiva" w:hAnsi="Monotype Corsiva" w:cs="Arial"/>
                        <w:color w:val="051E89"/>
                      </w:rPr>
                    </w:pPr>
                    <w:r w:rsidRPr="00880477">
                      <w:rPr>
                        <w:rFonts w:ascii="Monotype Corsiva" w:hAnsi="Monotype Corsiva" w:cs="Arial"/>
                        <w:color w:val="051E89"/>
                      </w:rPr>
                      <w:t>¨Una Nueva Universidad para el Desarrollo¨</w:t>
                    </w:r>
                  </w:p>
                  <w:p w:rsidR="00076826" w:rsidRPr="00880477" w:rsidRDefault="00076826" w:rsidP="006971F1">
                    <w:pPr>
                      <w:jc w:val="center"/>
                      <w:rPr>
                        <w:rFonts w:ascii="Monotype Corsiva" w:hAnsi="Monotype Corsiva" w:cs="Arial"/>
                        <w:color w:val="051E89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Pr="00433466">
      <w:rPr>
        <w:noProof/>
        <w:lang w:val="es-PE" w:eastAsia="en-US"/>
      </w:rPr>
      <w:t xml:space="preserve"> </w:t>
    </w:r>
  </w:p>
  <w:p w:rsidR="00076826" w:rsidRPr="00F31503" w:rsidRDefault="00076826" w:rsidP="006971F1">
    <w:pPr>
      <w:pStyle w:val="Encabezado"/>
      <w:jc w:val="center"/>
      <w:rPr>
        <w:rFonts w:ascii="Monotype Corsiva" w:hAnsi="Monotype Corsiva" w:cs="Arial"/>
        <w:b/>
        <w:color w:val="0033CC"/>
      </w:rPr>
    </w:pPr>
  </w:p>
  <w:p w:rsidR="00076826" w:rsidRPr="00960D54" w:rsidRDefault="00076826" w:rsidP="006971F1">
    <w:pPr>
      <w:pStyle w:val="Encabezado"/>
      <w:jc w:val="center"/>
      <w:rPr>
        <w:rFonts w:ascii="Arial" w:hAnsi="Arial" w:cs="Arial"/>
        <w:b/>
        <w:color w:val="0033CC"/>
        <w:sz w:val="4"/>
        <w:szCs w:val="4"/>
      </w:rPr>
    </w:pPr>
  </w:p>
  <w:p w:rsidR="00076826" w:rsidRDefault="00076826" w:rsidP="00AF0CFB">
    <w:pPr>
      <w:pStyle w:val="Encabezado"/>
      <w:tabs>
        <w:tab w:val="center" w:pos="4422"/>
        <w:tab w:val="right" w:pos="8844"/>
      </w:tabs>
      <w:jc w:val="center"/>
      <w:rPr>
        <w:rFonts w:ascii="Agency FB" w:hAnsi="Agency FB"/>
        <w:b/>
        <w:color w:val="0066CC"/>
      </w:rPr>
    </w:pPr>
    <w:r w:rsidRPr="006971F1">
      <w:rPr>
        <w:rFonts w:ascii="Agency FB" w:hAnsi="Agency FB"/>
        <w:b/>
        <w:color w:val="0066CC"/>
      </w:rPr>
      <w:t>FACULTAD DE ADMINISTRACIÓN Y TURISMO</w:t>
    </w:r>
  </w:p>
  <w:p w:rsidR="00AF0CFB" w:rsidRDefault="00AF0CFB" w:rsidP="00AF0CFB">
    <w:pPr>
      <w:jc w:val="center"/>
      <w:rPr>
        <w:b/>
        <w:color w:val="000000"/>
        <w:sz w:val="20"/>
        <w:szCs w:val="20"/>
      </w:rPr>
    </w:pPr>
    <w:r w:rsidRPr="00FE59E8">
      <w:rPr>
        <w:rFonts w:ascii="Eras Bold ITC" w:hAnsi="Eras Bold ITC" w:cs="Arial"/>
        <w:color w:val="000000"/>
        <w:sz w:val="22"/>
        <w:szCs w:val="22"/>
      </w:rPr>
      <w:t>Direcció</w:t>
    </w:r>
    <w:r>
      <w:rPr>
        <w:rFonts w:ascii="Eras Bold ITC" w:hAnsi="Eras Bold ITC" w:cs="Arial"/>
        <w:color w:val="000000"/>
        <w:sz w:val="22"/>
        <w:szCs w:val="22"/>
      </w:rPr>
      <w:t xml:space="preserve">n de Escuela Profesional de </w:t>
    </w:r>
    <w:r w:rsidR="00585801">
      <w:rPr>
        <w:rFonts w:ascii="Eras Bold ITC" w:hAnsi="Eras Bold ITC" w:cs="Arial"/>
        <w:color w:val="000000"/>
        <w:sz w:val="22"/>
        <w:szCs w:val="22"/>
      </w:rPr>
      <w:t>Turismo</w:t>
    </w:r>
  </w:p>
  <w:p w:rsidR="00076826" w:rsidRPr="006C6D81" w:rsidRDefault="00076826" w:rsidP="006971F1">
    <w:pPr>
      <w:jc w:val="center"/>
      <w:rPr>
        <w:rFonts w:ascii="Calibri" w:hAnsi="Calibri"/>
        <w:b/>
        <w:color w:val="000000" w:themeColor="text1"/>
        <w:sz w:val="18"/>
      </w:rPr>
    </w:pPr>
    <w:r>
      <w:rPr>
        <w:rFonts w:ascii="Calibri" w:hAnsi="Calibri"/>
        <w:b/>
        <w:color w:val="000000" w:themeColor="text1"/>
        <w:sz w:val="18"/>
      </w:rPr>
      <w:t>Ciudad Universitaria</w:t>
    </w:r>
    <w:r w:rsidRPr="006C6D81">
      <w:rPr>
        <w:rFonts w:ascii="Calibri" w:hAnsi="Calibri"/>
        <w:b/>
        <w:color w:val="000000" w:themeColor="text1"/>
        <w:sz w:val="18"/>
      </w:rPr>
      <w:t xml:space="preserve"> - Telé</w:t>
    </w:r>
    <w:r>
      <w:rPr>
        <w:rFonts w:ascii="Calibri" w:hAnsi="Calibri"/>
        <w:b/>
        <w:color w:val="000000" w:themeColor="text1"/>
        <w:sz w:val="18"/>
      </w:rPr>
      <w:t>fono</w:t>
    </w:r>
    <w:r w:rsidRPr="006C6D81">
      <w:rPr>
        <w:rFonts w:ascii="Calibri" w:hAnsi="Calibri"/>
        <w:b/>
        <w:color w:val="000000" w:themeColor="text1"/>
        <w:sz w:val="18"/>
      </w:rPr>
      <w:t xml:space="preserve"> (043) </w:t>
    </w:r>
    <w:r w:rsidR="00632DEE" w:rsidRPr="00632DEE">
      <w:rPr>
        <w:rFonts w:ascii="Calibri" w:hAnsi="Calibri"/>
        <w:b/>
        <w:color w:val="000000" w:themeColor="text1"/>
        <w:sz w:val="18"/>
      </w:rPr>
      <w:t>640020 – Anexo 1212</w:t>
    </w:r>
  </w:p>
  <w:p w:rsidR="00076826" w:rsidRPr="006C6D81" w:rsidRDefault="00076826" w:rsidP="006971F1">
    <w:pPr>
      <w:jc w:val="center"/>
      <w:rPr>
        <w:rFonts w:ascii="Calibri" w:hAnsi="Calibri"/>
        <w:b/>
        <w:color w:val="000000" w:themeColor="text1"/>
        <w:sz w:val="18"/>
      </w:rPr>
    </w:pPr>
    <w:r>
      <w:rPr>
        <w:rFonts w:ascii="Calibri" w:hAnsi="Calibri"/>
        <w:b/>
        <w:color w:val="000000" w:themeColor="text1"/>
        <w:sz w:val="18"/>
      </w:rPr>
      <w:t xml:space="preserve">Huaraz </w:t>
    </w:r>
    <w:r w:rsidRPr="006C6D81">
      <w:rPr>
        <w:rFonts w:ascii="Calibri" w:hAnsi="Calibri"/>
        <w:b/>
        <w:color w:val="000000" w:themeColor="text1"/>
        <w:sz w:val="18"/>
      </w:rPr>
      <w:t>- Ancash -</w:t>
    </w:r>
    <w:r>
      <w:rPr>
        <w:rFonts w:ascii="Calibri" w:hAnsi="Calibri"/>
        <w:b/>
        <w:color w:val="000000" w:themeColor="text1"/>
        <w:sz w:val="18"/>
      </w:rPr>
      <w:t xml:space="preserve"> </w:t>
    </w:r>
    <w:r w:rsidRPr="006C6D81">
      <w:rPr>
        <w:rFonts w:ascii="Calibri" w:hAnsi="Calibri"/>
        <w:b/>
        <w:color w:val="000000" w:themeColor="text1"/>
        <w:sz w:val="18"/>
      </w:rPr>
      <w:t>Perú</w:t>
    </w:r>
  </w:p>
  <w:p w:rsidR="00076826" w:rsidRPr="00546F3A" w:rsidRDefault="00076826" w:rsidP="00F24E17">
    <w:pPr>
      <w:pBdr>
        <w:bottom w:val="single" w:sz="12" w:space="1" w:color="auto"/>
      </w:pBdr>
      <w:jc w:val="center"/>
      <w:rPr>
        <w:b/>
        <w:color w:val="000000"/>
        <w:sz w:val="2"/>
        <w:szCs w:val="20"/>
      </w:rPr>
    </w:pPr>
  </w:p>
  <w:p w:rsidR="00076826" w:rsidRPr="00547402" w:rsidRDefault="00076826" w:rsidP="00F24E17">
    <w:pPr>
      <w:pStyle w:val="Encabezad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E5E"/>
    <w:multiLevelType w:val="hybridMultilevel"/>
    <w:tmpl w:val="516888CA"/>
    <w:lvl w:ilvl="0" w:tplc="20C219FC">
      <w:numFmt w:val="bullet"/>
      <w:lvlText w:val="-"/>
      <w:lvlJc w:val="left"/>
      <w:pPr>
        <w:ind w:left="720" w:hanging="360"/>
      </w:pPr>
      <w:rPr>
        <w:rFonts w:ascii="Eras Light ITC" w:eastAsia="Times New Roman" w:hAnsi="Eras Light ITC" w:cs="Arial" w:hint="default"/>
        <w:color w:val="333333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00F3D"/>
    <w:multiLevelType w:val="hybridMultilevel"/>
    <w:tmpl w:val="A1A4B4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D17E1"/>
    <w:multiLevelType w:val="hybridMultilevel"/>
    <w:tmpl w:val="B30E98F0"/>
    <w:lvl w:ilvl="0" w:tplc="94D41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716F74"/>
    <w:multiLevelType w:val="hybridMultilevel"/>
    <w:tmpl w:val="126AE060"/>
    <w:lvl w:ilvl="0" w:tplc="E78EF798">
      <w:numFmt w:val="bullet"/>
      <w:lvlText w:val="-"/>
      <w:lvlJc w:val="left"/>
      <w:pPr>
        <w:ind w:left="720" w:hanging="360"/>
      </w:pPr>
      <w:rPr>
        <w:rFonts w:ascii="Lato-Bold" w:eastAsiaTheme="minorHAnsi" w:hAnsi="Lato-Bold" w:cs="Lato-Bold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8B0138"/>
    <w:multiLevelType w:val="hybridMultilevel"/>
    <w:tmpl w:val="2DE861B8"/>
    <w:lvl w:ilvl="0" w:tplc="E78EF798">
      <w:numFmt w:val="bullet"/>
      <w:lvlText w:val="-"/>
      <w:lvlJc w:val="left"/>
      <w:pPr>
        <w:ind w:left="720" w:hanging="360"/>
      </w:pPr>
      <w:rPr>
        <w:rFonts w:ascii="Lato-Bold" w:eastAsiaTheme="minorHAnsi" w:hAnsi="Lato-Bold" w:cs="Lato-Bol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6682F"/>
    <w:multiLevelType w:val="hybridMultilevel"/>
    <w:tmpl w:val="4F863EF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93E13"/>
    <w:multiLevelType w:val="hybridMultilevel"/>
    <w:tmpl w:val="48BCCE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F01764"/>
    <w:multiLevelType w:val="hybridMultilevel"/>
    <w:tmpl w:val="0EAAED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25648F"/>
    <w:multiLevelType w:val="hybridMultilevel"/>
    <w:tmpl w:val="CE46F5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F8E2C0E8">
      <w:numFmt w:val="bullet"/>
      <w:lvlText w:val="-"/>
      <w:lvlJc w:val="left"/>
      <w:pPr>
        <w:ind w:left="1440" w:hanging="360"/>
      </w:pPr>
      <w:rPr>
        <w:rFonts w:ascii="Lato-Bold" w:eastAsiaTheme="minorHAnsi" w:hAnsi="Lato-Bold" w:cs="Lato-Bold"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452E92"/>
    <w:multiLevelType w:val="hybridMultilevel"/>
    <w:tmpl w:val="C6FA127E"/>
    <w:lvl w:ilvl="0" w:tplc="280A000F">
      <w:start w:val="1"/>
      <w:numFmt w:val="decimal"/>
      <w:lvlText w:val="%1."/>
      <w:lvlJc w:val="left"/>
      <w:pPr>
        <w:ind w:left="1428" w:hanging="360"/>
      </w:pPr>
    </w:lvl>
    <w:lvl w:ilvl="1" w:tplc="280A0019" w:tentative="1">
      <w:start w:val="1"/>
      <w:numFmt w:val="lowerLetter"/>
      <w:lvlText w:val="%2."/>
      <w:lvlJc w:val="left"/>
      <w:pPr>
        <w:ind w:left="2148" w:hanging="360"/>
      </w:pPr>
    </w:lvl>
    <w:lvl w:ilvl="2" w:tplc="280A001B" w:tentative="1">
      <w:start w:val="1"/>
      <w:numFmt w:val="lowerRoman"/>
      <w:lvlText w:val="%3."/>
      <w:lvlJc w:val="right"/>
      <w:pPr>
        <w:ind w:left="2868" w:hanging="180"/>
      </w:pPr>
    </w:lvl>
    <w:lvl w:ilvl="3" w:tplc="280A000F" w:tentative="1">
      <w:start w:val="1"/>
      <w:numFmt w:val="decimal"/>
      <w:lvlText w:val="%4."/>
      <w:lvlJc w:val="left"/>
      <w:pPr>
        <w:ind w:left="3588" w:hanging="360"/>
      </w:pPr>
    </w:lvl>
    <w:lvl w:ilvl="4" w:tplc="280A0019" w:tentative="1">
      <w:start w:val="1"/>
      <w:numFmt w:val="lowerLetter"/>
      <w:lvlText w:val="%5."/>
      <w:lvlJc w:val="left"/>
      <w:pPr>
        <w:ind w:left="4308" w:hanging="360"/>
      </w:pPr>
    </w:lvl>
    <w:lvl w:ilvl="5" w:tplc="280A001B" w:tentative="1">
      <w:start w:val="1"/>
      <w:numFmt w:val="lowerRoman"/>
      <w:lvlText w:val="%6."/>
      <w:lvlJc w:val="right"/>
      <w:pPr>
        <w:ind w:left="5028" w:hanging="180"/>
      </w:pPr>
    </w:lvl>
    <w:lvl w:ilvl="6" w:tplc="280A000F" w:tentative="1">
      <w:start w:val="1"/>
      <w:numFmt w:val="decimal"/>
      <w:lvlText w:val="%7."/>
      <w:lvlJc w:val="left"/>
      <w:pPr>
        <w:ind w:left="5748" w:hanging="360"/>
      </w:pPr>
    </w:lvl>
    <w:lvl w:ilvl="7" w:tplc="280A0019" w:tentative="1">
      <w:start w:val="1"/>
      <w:numFmt w:val="lowerLetter"/>
      <w:lvlText w:val="%8."/>
      <w:lvlJc w:val="left"/>
      <w:pPr>
        <w:ind w:left="6468" w:hanging="360"/>
      </w:pPr>
    </w:lvl>
    <w:lvl w:ilvl="8" w:tplc="2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3D6C1213"/>
    <w:multiLevelType w:val="hybridMultilevel"/>
    <w:tmpl w:val="EE7A65A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94E00"/>
    <w:multiLevelType w:val="hybridMultilevel"/>
    <w:tmpl w:val="12C45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A6AAF"/>
    <w:multiLevelType w:val="hybridMultilevel"/>
    <w:tmpl w:val="27962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B0500E"/>
    <w:multiLevelType w:val="hybridMultilevel"/>
    <w:tmpl w:val="CB44A6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77B1A"/>
    <w:multiLevelType w:val="hybridMultilevel"/>
    <w:tmpl w:val="B0961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16144E"/>
    <w:multiLevelType w:val="hybridMultilevel"/>
    <w:tmpl w:val="E458B8AC"/>
    <w:lvl w:ilvl="0" w:tplc="B59A5D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8A63C88"/>
    <w:multiLevelType w:val="hybridMultilevel"/>
    <w:tmpl w:val="DD28D2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FE5280"/>
    <w:multiLevelType w:val="hybridMultilevel"/>
    <w:tmpl w:val="89AE6E6C"/>
    <w:lvl w:ilvl="0" w:tplc="6F2091EC">
      <w:numFmt w:val="bullet"/>
      <w:lvlText w:val="-"/>
      <w:lvlJc w:val="left"/>
      <w:pPr>
        <w:ind w:left="720" w:hanging="360"/>
      </w:pPr>
      <w:rPr>
        <w:rFonts w:ascii="Eras Light ITC" w:eastAsia="Times New Roman" w:hAnsi="Eras Light ITC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11217"/>
    <w:multiLevelType w:val="hybridMultilevel"/>
    <w:tmpl w:val="66AE9BFE"/>
    <w:lvl w:ilvl="0" w:tplc="280A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7260762"/>
    <w:multiLevelType w:val="hybridMultilevel"/>
    <w:tmpl w:val="EB769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4C2879"/>
    <w:multiLevelType w:val="hybridMultilevel"/>
    <w:tmpl w:val="AF9EE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040EA9"/>
    <w:multiLevelType w:val="hybridMultilevel"/>
    <w:tmpl w:val="009CE0F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F2BDF"/>
    <w:multiLevelType w:val="hybridMultilevel"/>
    <w:tmpl w:val="82C8BA8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7"/>
  </w:num>
  <w:num w:numId="5">
    <w:abstractNumId w:val="9"/>
  </w:num>
  <w:num w:numId="6">
    <w:abstractNumId w:val="18"/>
  </w:num>
  <w:num w:numId="7">
    <w:abstractNumId w:val="1"/>
  </w:num>
  <w:num w:numId="8">
    <w:abstractNumId w:val="21"/>
  </w:num>
  <w:num w:numId="9">
    <w:abstractNumId w:val="22"/>
  </w:num>
  <w:num w:numId="10">
    <w:abstractNumId w:val="7"/>
  </w:num>
  <w:num w:numId="11">
    <w:abstractNumId w:val="14"/>
  </w:num>
  <w:num w:numId="12">
    <w:abstractNumId w:val="11"/>
  </w:num>
  <w:num w:numId="13">
    <w:abstractNumId w:val="19"/>
  </w:num>
  <w:num w:numId="14">
    <w:abstractNumId w:val="15"/>
  </w:num>
  <w:num w:numId="15">
    <w:abstractNumId w:val="2"/>
  </w:num>
  <w:num w:numId="16">
    <w:abstractNumId w:val="20"/>
  </w:num>
  <w:num w:numId="17">
    <w:abstractNumId w:val="4"/>
  </w:num>
  <w:num w:numId="18">
    <w:abstractNumId w:val="3"/>
  </w:num>
  <w:num w:numId="19">
    <w:abstractNumId w:val="8"/>
  </w:num>
  <w:num w:numId="20">
    <w:abstractNumId w:val="12"/>
  </w:num>
  <w:num w:numId="21">
    <w:abstractNumId w:val="6"/>
  </w:num>
  <w:num w:numId="22">
    <w:abstractNumId w:val="13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85C"/>
    <w:rsid w:val="000023FC"/>
    <w:rsid w:val="00002437"/>
    <w:rsid w:val="000043C6"/>
    <w:rsid w:val="0001047A"/>
    <w:rsid w:val="00010EBB"/>
    <w:rsid w:val="000112A6"/>
    <w:rsid w:val="000203C4"/>
    <w:rsid w:val="00020C07"/>
    <w:rsid w:val="000238A6"/>
    <w:rsid w:val="00024B0D"/>
    <w:rsid w:val="0002606D"/>
    <w:rsid w:val="000261EB"/>
    <w:rsid w:val="00033446"/>
    <w:rsid w:val="000345CC"/>
    <w:rsid w:val="000375AC"/>
    <w:rsid w:val="0004423C"/>
    <w:rsid w:val="00044966"/>
    <w:rsid w:val="00046066"/>
    <w:rsid w:val="000508C6"/>
    <w:rsid w:val="00060714"/>
    <w:rsid w:val="000613CF"/>
    <w:rsid w:val="00061A43"/>
    <w:rsid w:val="00062EED"/>
    <w:rsid w:val="00072711"/>
    <w:rsid w:val="00073C88"/>
    <w:rsid w:val="000767C5"/>
    <w:rsid w:val="00076826"/>
    <w:rsid w:val="00084F1A"/>
    <w:rsid w:val="00086AA9"/>
    <w:rsid w:val="000930A7"/>
    <w:rsid w:val="00094699"/>
    <w:rsid w:val="00095C16"/>
    <w:rsid w:val="000B02CD"/>
    <w:rsid w:val="000B3EFB"/>
    <w:rsid w:val="000B4014"/>
    <w:rsid w:val="000B595B"/>
    <w:rsid w:val="000C15E2"/>
    <w:rsid w:val="000C1EE7"/>
    <w:rsid w:val="000C2BB1"/>
    <w:rsid w:val="000C775B"/>
    <w:rsid w:val="000D27D7"/>
    <w:rsid w:val="000D3CC2"/>
    <w:rsid w:val="000E2239"/>
    <w:rsid w:val="000E767A"/>
    <w:rsid w:val="000F7DA7"/>
    <w:rsid w:val="00111E55"/>
    <w:rsid w:val="00117C54"/>
    <w:rsid w:val="00121B0D"/>
    <w:rsid w:val="00124383"/>
    <w:rsid w:val="001256CF"/>
    <w:rsid w:val="00126DD7"/>
    <w:rsid w:val="001420B0"/>
    <w:rsid w:val="00146FCF"/>
    <w:rsid w:val="0015755D"/>
    <w:rsid w:val="00162CC0"/>
    <w:rsid w:val="00164807"/>
    <w:rsid w:val="001648D1"/>
    <w:rsid w:val="00165818"/>
    <w:rsid w:val="001709B0"/>
    <w:rsid w:val="00170C62"/>
    <w:rsid w:val="00172360"/>
    <w:rsid w:val="0018460F"/>
    <w:rsid w:val="001848D1"/>
    <w:rsid w:val="00186D40"/>
    <w:rsid w:val="00190464"/>
    <w:rsid w:val="00194799"/>
    <w:rsid w:val="001A46FA"/>
    <w:rsid w:val="001B5829"/>
    <w:rsid w:val="001C02F4"/>
    <w:rsid w:val="001C060F"/>
    <w:rsid w:val="001C13C3"/>
    <w:rsid w:val="001C5861"/>
    <w:rsid w:val="001C6400"/>
    <w:rsid w:val="001E1E00"/>
    <w:rsid w:val="001E275F"/>
    <w:rsid w:val="001E590B"/>
    <w:rsid w:val="001E5913"/>
    <w:rsid w:val="001F6568"/>
    <w:rsid w:val="00201FDC"/>
    <w:rsid w:val="002052F1"/>
    <w:rsid w:val="0021330C"/>
    <w:rsid w:val="0021538C"/>
    <w:rsid w:val="0021652A"/>
    <w:rsid w:val="00216894"/>
    <w:rsid w:val="00226808"/>
    <w:rsid w:val="002427E8"/>
    <w:rsid w:val="002428A6"/>
    <w:rsid w:val="00243386"/>
    <w:rsid w:val="00250348"/>
    <w:rsid w:val="002531F1"/>
    <w:rsid w:val="0025543C"/>
    <w:rsid w:val="002569E8"/>
    <w:rsid w:val="00257521"/>
    <w:rsid w:val="00263F8A"/>
    <w:rsid w:val="00266FF2"/>
    <w:rsid w:val="002721B4"/>
    <w:rsid w:val="00277D6D"/>
    <w:rsid w:val="0028156D"/>
    <w:rsid w:val="00286AB6"/>
    <w:rsid w:val="0029057D"/>
    <w:rsid w:val="00291565"/>
    <w:rsid w:val="00291A48"/>
    <w:rsid w:val="00296825"/>
    <w:rsid w:val="002A2B4C"/>
    <w:rsid w:val="002A3983"/>
    <w:rsid w:val="002C1C4E"/>
    <w:rsid w:val="002C24F2"/>
    <w:rsid w:val="002D5CDE"/>
    <w:rsid w:val="002E3D2D"/>
    <w:rsid w:val="002E3DB4"/>
    <w:rsid w:val="00301B4D"/>
    <w:rsid w:val="003033DC"/>
    <w:rsid w:val="00303E46"/>
    <w:rsid w:val="00313DAF"/>
    <w:rsid w:val="00332503"/>
    <w:rsid w:val="00334FC2"/>
    <w:rsid w:val="003358EC"/>
    <w:rsid w:val="00337B95"/>
    <w:rsid w:val="00347878"/>
    <w:rsid w:val="00351916"/>
    <w:rsid w:val="00354F5F"/>
    <w:rsid w:val="00356EA6"/>
    <w:rsid w:val="00356EF9"/>
    <w:rsid w:val="0036369A"/>
    <w:rsid w:val="00364360"/>
    <w:rsid w:val="00370FF7"/>
    <w:rsid w:val="00372967"/>
    <w:rsid w:val="00382277"/>
    <w:rsid w:val="003857F0"/>
    <w:rsid w:val="003915CF"/>
    <w:rsid w:val="003927E8"/>
    <w:rsid w:val="0039328A"/>
    <w:rsid w:val="00396B30"/>
    <w:rsid w:val="003B2AA5"/>
    <w:rsid w:val="003B43BE"/>
    <w:rsid w:val="003B5C79"/>
    <w:rsid w:val="003B614E"/>
    <w:rsid w:val="003C068D"/>
    <w:rsid w:val="003E3D64"/>
    <w:rsid w:val="003E636F"/>
    <w:rsid w:val="003E7B08"/>
    <w:rsid w:val="003F1001"/>
    <w:rsid w:val="003F124F"/>
    <w:rsid w:val="003F2261"/>
    <w:rsid w:val="003F7653"/>
    <w:rsid w:val="004224F4"/>
    <w:rsid w:val="004262B1"/>
    <w:rsid w:val="00426CA6"/>
    <w:rsid w:val="00433466"/>
    <w:rsid w:val="00452083"/>
    <w:rsid w:val="00460E31"/>
    <w:rsid w:val="0046175A"/>
    <w:rsid w:val="00463287"/>
    <w:rsid w:val="00473692"/>
    <w:rsid w:val="004802BF"/>
    <w:rsid w:val="004824D5"/>
    <w:rsid w:val="0048729B"/>
    <w:rsid w:val="004938A4"/>
    <w:rsid w:val="004A5A44"/>
    <w:rsid w:val="004A67DE"/>
    <w:rsid w:val="004A74AB"/>
    <w:rsid w:val="004B0233"/>
    <w:rsid w:val="004C5B8E"/>
    <w:rsid w:val="004D24EF"/>
    <w:rsid w:val="004D273E"/>
    <w:rsid w:val="004D286F"/>
    <w:rsid w:val="004D4BE8"/>
    <w:rsid w:val="004D5C8D"/>
    <w:rsid w:val="004E0613"/>
    <w:rsid w:val="004E23C0"/>
    <w:rsid w:val="004F296E"/>
    <w:rsid w:val="0050147F"/>
    <w:rsid w:val="005124DA"/>
    <w:rsid w:val="00513086"/>
    <w:rsid w:val="00513A3E"/>
    <w:rsid w:val="005163BE"/>
    <w:rsid w:val="00523B80"/>
    <w:rsid w:val="005261BA"/>
    <w:rsid w:val="00527850"/>
    <w:rsid w:val="005345D2"/>
    <w:rsid w:val="00536504"/>
    <w:rsid w:val="00540E74"/>
    <w:rsid w:val="005568EE"/>
    <w:rsid w:val="0056435D"/>
    <w:rsid w:val="00566716"/>
    <w:rsid w:val="005733C4"/>
    <w:rsid w:val="00575E1A"/>
    <w:rsid w:val="00585801"/>
    <w:rsid w:val="00585B7C"/>
    <w:rsid w:val="00585E0D"/>
    <w:rsid w:val="005904EC"/>
    <w:rsid w:val="005A0F4B"/>
    <w:rsid w:val="005A3DD6"/>
    <w:rsid w:val="005A7186"/>
    <w:rsid w:val="005B77F7"/>
    <w:rsid w:val="005C1F32"/>
    <w:rsid w:val="005C4607"/>
    <w:rsid w:val="005C52F5"/>
    <w:rsid w:val="005D0BAC"/>
    <w:rsid w:val="005D0D38"/>
    <w:rsid w:val="005E03A4"/>
    <w:rsid w:val="005F1BED"/>
    <w:rsid w:val="005F743D"/>
    <w:rsid w:val="00602FB3"/>
    <w:rsid w:val="006036B6"/>
    <w:rsid w:val="00610607"/>
    <w:rsid w:val="006134E0"/>
    <w:rsid w:val="00614792"/>
    <w:rsid w:val="00616A57"/>
    <w:rsid w:val="00624F97"/>
    <w:rsid w:val="00625E1F"/>
    <w:rsid w:val="006271B9"/>
    <w:rsid w:val="00632DEE"/>
    <w:rsid w:val="006341B0"/>
    <w:rsid w:val="006578E4"/>
    <w:rsid w:val="00657CDB"/>
    <w:rsid w:val="00662ADE"/>
    <w:rsid w:val="0066406A"/>
    <w:rsid w:val="006671DD"/>
    <w:rsid w:val="0067585F"/>
    <w:rsid w:val="00675ADA"/>
    <w:rsid w:val="00680540"/>
    <w:rsid w:val="0068075C"/>
    <w:rsid w:val="0068192B"/>
    <w:rsid w:val="00691768"/>
    <w:rsid w:val="00693321"/>
    <w:rsid w:val="00693E42"/>
    <w:rsid w:val="006971F1"/>
    <w:rsid w:val="006A1F13"/>
    <w:rsid w:val="006A2B13"/>
    <w:rsid w:val="006A5B65"/>
    <w:rsid w:val="006A6C68"/>
    <w:rsid w:val="006B0726"/>
    <w:rsid w:val="006B64DC"/>
    <w:rsid w:val="006C07F7"/>
    <w:rsid w:val="006C2BC7"/>
    <w:rsid w:val="006C65E5"/>
    <w:rsid w:val="006D4CE2"/>
    <w:rsid w:val="006F50BC"/>
    <w:rsid w:val="00704E24"/>
    <w:rsid w:val="00704EB2"/>
    <w:rsid w:val="00707903"/>
    <w:rsid w:val="00712380"/>
    <w:rsid w:val="00715384"/>
    <w:rsid w:val="00717B12"/>
    <w:rsid w:val="0072014C"/>
    <w:rsid w:val="00723A5C"/>
    <w:rsid w:val="00726B43"/>
    <w:rsid w:val="00731743"/>
    <w:rsid w:val="0073490D"/>
    <w:rsid w:val="00755B31"/>
    <w:rsid w:val="0076049D"/>
    <w:rsid w:val="007611B6"/>
    <w:rsid w:val="00762530"/>
    <w:rsid w:val="00773F8D"/>
    <w:rsid w:val="00774371"/>
    <w:rsid w:val="00783F61"/>
    <w:rsid w:val="00784FFB"/>
    <w:rsid w:val="00794E88"/>
    <w:rsid w:val="00795C72"/>
    <w:rsid w:val="007A054C"/>
    <w:rsid w:val="007B341E"/>
    <w:rsid w:val="007B4BAA"/>
    <w:rsid w:val="007B6CEB"/>
    <w:rsid w:val="007B73B7"/>
    <w:rsid w:val="007C2001"/>
    <w:rsid w:val="007E2855"/>
    <w:rsid w:val="007F328C"/>
    <w:rsid w:val="007F759F"/>
    <w:rsid w:val="007F79B3"/>
    <w:rsid w:val="008061BE"/>
    <w:rsid w:val="00807241"/>
    <w:rsid w:val="008148BC"/>
    <w:rsid w:val="00820A0B"/>
    <w:rsid w:val="00822182"/>
    <w:rsid w:val="00844EE1"/>
    <w:rsid w:val="00845099"/>
    <w:rsid w:val="008521AB"/>
    <w:rsid w:val="00854432"/>
    <w:rsid w:val="00860D00"/>
    <w:rsid w:val="00861395"/>
    <w:rsid w:val="008621AB"/>
    <w:rsid w:val="00862C8B"/>
    <w:rsid w:val="0086782E"/>
    <w:rsid w:val="00871E21"/>
    <w:rsid w:val="00874630"/>
    <w:rsid w:val="00883A72"/>
    <w:rsid w:val="00884DB6"/>
    <w:rsid w:val="00885E40"/>
    <w:rsid w:val="008867FF"/>
    <w:rsid w:val="008A31AF"/>
    <w:rsid w:val="008A4F41"/>
    <w:rsid w:val="008B10C4"/>
    <w:rsid w:val="008B5495"/>
    <w:rsid w:val="008C3CB7"/>
    <w:rsid w:val="008D0065"/>
    <w:rsid w:val="008D33F9"/>
    <w:rsid w:val="008E0188"/>
    <w:rsid w:val="00902D8E"/>
    <w:rsid w:val="00902E79"/>
    <w:rsid w:val="00906664"/>
    <w:rsid w:val="00907B22"/>
    <w:rsid w:val="00937C64"/>
    <w:rsid w:val="00941288"/>
    <w:rsid w:val="009415A7"/>
    <w:rsid w:val="00946AF0"/>
    <w:rsid w:val="00953CC3"/>
    <w:rsid w:val="009601A3"/>
    <w:rsid w:val="009850E8"/>
    <w:rsid w:val="00986F0D"/>
    <w:rsid w:val="009A0A03"/>
    <w:rsid w:val="009A1A5E"/>
    <w:rsid w:val="009B2FC7"/>
    <w:rsid w:val="009B3BA6"/>
    <w:rsid w:val="009C3924"/>
    <w:rsid w:val="009D723F"/>
    <w:rsid w:val="009E38AE"/>
    <w:rsid w:val="009E4BDC"/>
    <w:rsid w:val="009F23D8"/>
    <w:rsid w:val="009F4B64"/>
    <w:rsid w:val="00A01DA9"/>
    <w:rsid w:val="00A07E9A"/>
    <w:rsid w:val="00A20252"/>
    <w:rsid w:val="00A36FEC"/>
    <w:rsid w:val="00A44B6B"/>
    <w:rsid w:val="00A50C16"/>
    <w:rsid w:val="00A57F28"/>
    <w:rsid w:val="00A618F6"/>
    <w:rsid w:val="00A63A73"/>
    <w:rsid w:val="00A67603"/>
    <w:rsid w:val="00A764AF"/>
    <w:rsid w:val="00A776E4"/>
    <w:rsid w:val="00A92636"/>
    <w:rsid w:val="00A94968"/>
    <w:rsid w:val="00AA41DF"/>
    <w:rsid w:val="00AA44EA"/>
    <w:rsid w:val="00AA610D"/>
    <w:rsid w:val="00AA689E"/>
    <w:rsid w:val="00AB1FDF"/>
    <w:rsid w:val="00AB40DB"/>
    <w:rsid w:val="00AC1CA0"/>
    <w:rsid w:val="00AC619A"/>
    <w:rsid w:val="00AC63A0"/>
    <w:rsid w:val="00AD38E2"/>
    <w:rsid w:val="00AD5077"/>
    <w:rsid w:val="00AD786C"/>
    <w:rsid w:val="00AE2755"/>
    <w:rsid w:val="00AE5E34"/>
    <w:rsid w:val="00AF0CFB"/>
    <w:rsid w:val="00AF2D05"/>
    <w:rsid w:val="00AF43E4"/>
    <w:rsid w:val="00B03BED"/>
    <w:rsid w:val="00B069CF"/>
    <w:rsid w:val="00B148F0"/>
    <w:rsid w:val="00B16C8E"/>
    <w:rsid w:val="00B30BDB"/>
    <w:rsid w:val="00B32220"/>
    <w:rsid w:val="00B33164"/>
    <w:rsid w:val="00B414EC"/>
    <w:rsid w:val="00B44F83"/>
    <w:rsid w:val="00B47417"/>
    <w:rsid w:val="00B50384"/>
    <w:rsid w:val="00B525CB"/>
    <w:rsid w:val="00B56FAB"/>
    <w:rsid w:val="00B6603C"/>
    <w:rsid w:val="00B706DA"/>
    <w:rsid w:val="00B757FA"/>
    <w:rsid w:val="00B75921"/>
    <w:rsid w:val="00B82DC9"/>
    <w:rsid w:val="00B83376"/>
    <w:rsid w:val="00B94E6B"/>
    <w:rsid w:val="00BA0FC1"/>
    <w:rsid w:val="00BA530A"/>
    <w:rsid w:val="00BB12F5"/>
    <w:rsid w:val="00BC2DFB"/>
    <w:rsid w:val="00BD04BB"/>
    <w:rsid w:val="00BD1020"/>
    <w:rsid w:val="00BE0649"/>
    <w:rsid w:val="00BE0BAD"/>
    <w:rsid w:val="00BE0E1A"/>
    <w:rsid w:val="00BE7C39"/>
    <w:rsid w:val="00BF1C05"/>
    <w:rsid w:val="00C01640"/>
    <w:rsid w:val="00C17996"/>
    <w:rsid w:val="00C20282"/>
    <w:rsid w:val="00C2219B"/>
    <w:rsid w:val="00C24F78"/>
    <w:rsid w:val="00C25644"/>
    <w:rsid w:val="00C26AA0"/>
    <w:rsid w:val="00C26E46"/>
    <w:rsid w:val="00C334DE"/>
    <w:rsid w:val="00C34D48"/>
    <w:rsid w:val="00C555B6"/>
    <w:rsid w:val="00C711C5"/>
    <w:rsid w:val="00C71ACA"/>
    <w:rsid w:val="00C8223A"/>
    <w:rsid w:val="00C823F0"/>
    <w:rsid w:val="00C8527E"/>
    <w:rsid w:val="00C92003"/>
    <w:rsid w:val="00CA405B"/>
    <w:rsid w:val="00CA4CC9"/>
    <w:rsid w:val="00CA502E"/>
    <w:rsid w:val="00CA670F"/>
    <w:rsid w:val="00CB03A7"/>
    <w:rsid w:val="00CB404D"/>
    <w:rsid w:val="00CB5FAA"/>
    <w:rsid w:val="00CB68F7"/>
    <w:rsid w:val="00CC08D8"/>
    <w:rsid w:val="00CC5054"/>
    <w:rsid w:val="00CC7B03"/>
    <w:rsid w:val="00CD3A06"/>
    <w:rsid w:val="00CD7B59"/>
    <w:rsid w:val="00CE1C9A"/>
    <w:rsid w:val="00CE2A41"/>
    <w:rsid w:val="00CE6320"/>
    <w:rsid w:val="00D0746B"/>
    <w:rsid w:val="00D07C0B"/>
    <w:rsid w:val="00D1160F"/>
    <w:rsid w:val="00D21FC0"/>
    <w:rsid w:val="00D23D98"/>
    <w:rsid w:val="00D3729C"/>
    <w:rsid w:val="00D47C41"/>
    <w:rsid w:val="00D47F5A"/>
    <w:rsid w:val="00D51638"/>
    <w:rsid w:val="00D6599F"/>
    <w:rsid w:val="00D66359"/>
    <w:rsid w:val="00D675B2"/>
    <w:rsid w:val="00D804B7"/>
    <w:rsid w:val="00D82A9F"/>
    <w:rsid w:val="00D83175"/>
    <w:rsid w:val="00DA08F0"/>
    <w:rsid w:val="00DA1A6F"/>
    <w:rsid w:val="00DC1389"/>
    <w:rsid w:val="00DC1ADB"/>
    <w:rsid w:val="00DC59F1"/>
    <w:rsid w:val="00DD3FF8"/>
    <w:rsid w:val="00DD5131"/>
    <w:rsid w:val="00DD5D99"/>
    <w:rsid w:val="00DE1EF5"/>
    <w:rsid w:val="00DF0BB4"/>
    <w:rsid w:val="00DF0FA8"/>
    <w:rsid w:val="00DF5FEC"/>
    <w:rsid w:val="00E00793"/>
    <w:rsid w:val="00E03529"/>
    <w:rsid w:val="00E07F37"/>
    <w:rsid w:val="00E106CB"/>
    <w:rsid w:val="00E20274"/>
    <w:rsid w:val="00E22205"/>
    <w:rsid w:val="00E321AE"/>
    <w:rsid w:val="00E3450C"/>
    <w:rsid w:val="00E35D1C"/>
    <w:rsid w:val="00E41C52"/>
    <w:rsid w:val="00E43F1B"/>
    <w:rsid w:val="00E441C2"/>
    <w:rsid w:val="00E44F0F"/>
    <w:rsid w:val="00E47E03"/>
    <w:rsid w:val="00E50692"/>
    <w:rsid w:val="00E63053"/>
    <w:rsid w:val="00E64111"/>
    <w:rsid w:val="00E67B0D"/>
    <w:rsid w:val="00E76F0A"/>
    <w:rsid w:val="00E8073D"/>
    <w:rsid w:val="00E80DF2"/>
    <w:rsid w:val="00E816EC"/>
    <w:rsid w:val="00E82804"/>
    <w:rsid w:val="00E851FE"/>
    <w:rsid w:val="00E87470"/>
    <w:rsid w:val="00E877F4"/>
    <w:rsid w:val="00E87FF7"/>
    <w:rsid w:val="00E93B41"/>
    <w:rsid w:val="00E94E93"/>
    <w:rsid w:val="00E9595E"/>
    <w:rsid w:val="00E96E8B"/>
    <w:rsid w:val="00EA0EBA"/>
    <w:rsid w:val="00EA56B5"/>
    <w:rsid w:val="00EC6C46"/>
    <w:rsid w:val="00ED1867"/>
    <w:rsid w:val="00ED2259"/>
    <w:rsid w:val="00ED3089"/>
    <w:rsid w:val="00EE02D3"/>
    <w:rsid w:val="00EE3A95"/>
    <w:rsid w:val="00EF2044"/>
    <w:rsid w:val="00F00927"/>
    <w:rsid w:val="00F01807"/>
    <w:rsid w:val="00F021C0"/>
    <w:rsid w:val="00F03CA4"/>
    <w:rsid w:val="00F11934"/>
    <w:rsid w:val="00F12EAC"/>
    <w:rsid w:val="00F1585C"/>
    <w:rsid w:val="00F21034"/>
    <w:rsid w:val="00F24E17"/>
    <w:rsid w:val="00F260CA"/>
    <w:rsid w:val="00F41027"/>
    <w:rsid w:val="00F43F96"/>
    <w:rsid w:val="00F45812"/>
    <w:rsid w:val="00F55A49"/>
    <w:rsid w:val="00F67651"/>
    <w:rsid w:val="00F755EE"/>
    <w:rsid w:val="00F864B3"/>
    <w:rsid w:val="00F9381B"/>
    <w:rsid w:val="00FA51B7"/>
    <w:rsid w:val="00FA51FC"/>
    <w:rsid w:val="00FA611F"/>
    <w:rsid w:val="00FB0FB1"/>
    <w:rsid w:val="00FB17C6"/>
    <w:rsid w:val="00FB2CE6"/>
    <w:rsid w:val="00FB44B8"/>
    <w:rsid w:val="00FB673D"/>
    <w:rsid w:val="00FB7DBF"/>
    <w:rsid w:val="00FC159F"/>
    <w:rsid w:val="00FC1D37"/>
    <w:rsid w:val="00FC4117"/>
    <w:rsid w:val="00FC4513"/>
    <w:rsid w:val="00FC55C2"/>
    <w:rsid w:val="00FC7B2A"/>
    <w:rsid w:val="00FD53DF"/>
    <w:rsid w:val="00FD5ACF"/>
    <w:rsid w:val="00FD6889"/>
    <w:rsid w:val="00FE054A"/>
    <w:rsid w:val="00FE1E04"/>
    <w:rsid w:val="00FE4F29"/>
    <w:rsid w:val="00FE59E8"/>
    <w:rsid w:val="00FE5C04"/>
    <w:rsid w:val="00FE5EE8"/>
    <w:rsid w:val="00FE6E78"/>
    <w:rsid w:val="00FF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4BD98A"/>
  <w15:docId w15:val="{6878C2B3-6D26-4627-8A39-D1F29FAEB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F1585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1585C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F1585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1585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FC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7296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2967"/>
    <w:rPr>
      <w:rFonts w:ascii="Segoe UI" w:eastAsia="Times New Roman" w:hAnsi="Segoe UI" w:cs="Segoe UI"/>
      <w:sz w:val="18"/>
      <w:szCs w:val="18"/>
      <w:lang w:eastAsia="es-ES"/>
    </w:rPr>
  </w:style>
  <w:style w:type="paragraph" w:styleId="Prrafodelista">
    <w:name w:val="List Paragraph"/>
    <w:basedOn w:val="Normal"/>
    <w:uiPriority w:val="34"/>
    <w:qFormat/>
    <w:rsid w:val="003325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A5D38-6FCB-4D4E-A586-83471DD68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dir-adm</dc:creator>
  <cp:lastModifiedBy>HP Inc.</cp:lastModifiedBy>
  <cp:revision>3</cp:revision>
  <cp:lastPrinted>2022-09-01T16:07:00Z</cp:lastPrinted>
  <dcterms:created xsi:type="dcterms:W3CDTF">2023-02-27T16:44:00Z</dcterms:created>
  <dcterms:modified xsi:type="dcterms:W3CDTF">2023-02-27T16:59:00Z</dcterms:modified>
</cp:coreProperties>
</file>